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3A1" w:rsidRDefault="002E767F">
      <w:bookmarkStart w:id="0" w:name="_GoBack"/>
      <w:bookmarkEnd w:id="0"/>
      <w:r>
        <w:rPr>
          <w:noProof/>
        </w:rPr>
        <w:drawing>
          <wp:inline distT="0" distB="0" distL="0" distR="0">
            <wp:extent cx="6645910" cy="9140093"/>
            <wp:effectExtent l="19050" t="0" r="2540" b="0"/>
            <wp:docPr id="1" name="Рисунок 1" descr="C:\Users\Лида.Артём-ПК\Desktop\Компенсац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да.Артём-ПК\Desktop\Компенсац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0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67F" w:rsidRDefault="002E767F"/>
    <w:p w:rsidR="002E767F" w:rsidRDefault="002E767F"/>
    <w:p w:rsidR="002E767F" w:rsidRDefault="002E767F"/>
    <w:p w:rsidR="002E767F" w:rsidRDefault="002E767F"/>
    <w:p w:rsidR="002E767F" w:rsidRDefault="002E767F">
      <w:r>
        <w:rPr>
          <w:noProof/>
        </w:rPr>
        <w:drawing>
          <wp:inline distT="0" distB="0" distL="0" distR="0">
            <wp:extent cx="6645910" cy="9140093"/>
            <wp:effectExtent l="19050" t="0" r="2540" b="0"/>
            <wp:docPr id="2" name="Рисунок 2" descr="C:\Users\Лида.Артём-ПК\Desktop\Компенсация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да.Артём-ПК\Desktop\Компенсация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0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E767F" w:rsidSect="002E76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67F"/>
    <w:rsid w:val="002E767F"/>
    <w:rsid w:val="00653667"/>
    <w:rsid w:val="006709C5"/>
    <w:rsid w:val="008F53A1"/>
    <w:rsid w:val="00AF6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9C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6709C5"/>
    <w:rPr>
      <w:b/>
      <w:bCs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2E767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76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9C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6709C5"/>
    <w:rPr>
      <w:b/>
      <w:bCs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2E767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76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Лида</dc:creator>
  <cp:lastModifiedBy>фания</cp:lastModifiedBy>
  <cp:revision>2</cp:revision>
  <dcterms:created xsi:type="dcterms:W3CDTF">2016-02-08T11:52:00Z</dcterms:created>
  <dcterms:modified xsi:type="dcterms:W3CDTF">2016-02-08T11:52:00Z</dcterms:modified>
</cp:coreProperties>
</file>